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098" w14:textId="77777777" w:rsidR="00BB12F0" w:rsidRDefault="00BB12F0" w:rsidP="00BB12F0">
      <w:pPr>
        <w:pStyle w:val="Heading1"/>
        <w:rPr>
          <w:rFonts w:ascii="Arial" w:hAnsi="Arial" w:cs="Arial"/>
          <w:sz w:val="22"/>
        </w:rPr>
      </w:pPr>
      <w:r>
        <w:rPr>
          <w:rFonts w:ascii="Arial" w:hAnsi="Arial" w:cs="Arial"/>
          <w:sz w:val="22"/>
        </w:rPr>
        <w:t>TERMS &amp; CONDITIONS</w:t>
      </w:r>
    </w:p>
    <w:p w14:paraId="2ABB8C00" w14:textId="77777777" w:rsidR="00BB12F0" w:rsidRDefault="00BB12F0" w:rsidP="00BB12F0">
      <w:pPr>
        <w:jc w:val="both"/>
        <w:rPr>
          <w:rFonts w:ascii="Arial" w:hAnsi="Arial" w:cs="Arial"/>
          <w:sz w:val="22"/>
        </w:rPr>
      </w:pPr>
    </w:p>
    <w:p w14:paraId="77F69B3D" w14:textId="1264A8E0" w:rsidR="00BB12F0" w:rsidRDefault="00BB12F0" w:rsidP="00BB12F0">
      <w:pPr>
        <w:jc w:val="both"/>
        <w:rPr>
          <w:rFonts w:ascii="Arial" w:hAnsi="Arial" w:cs="Arial"/>
          <w:sz w:val="22"/>
        </w:rPr>
      </w:pPr>
      <w:r>
        <w:rPr>
          <w:rFonts w:ascii="Arial" w:hAnsi="Arial" w:cs="Arial"/>
          <w:sz w:val="22"/>
        </w:rPr>
        <w:t xml:space="preserve">Job Title: </w:t>
      </w:r>
      <w:r w:rsidR="00E562CB">
        <w:rPr>
          <w:rFonts w:ascii="Arial" w:hAnsi="Arial" w:cs="Arial"/>
          <w:sz w:val="22"/>
        </w:rPr>
        <w:t>Operational Research &amp; Data Analyst</w:t>
      </w:r>
    </w:p>
    <w:p w14:paraId="4AAE58B0" w14:textId="77777777" w:rsidR="00BB12F0" w:rsidRDefault="00BB12F0" w:rsidP="00BB12F0">
      <w:pPr>
        <w:jc w:val="both"/>
        <w:rPr>
          <w:rFonts w:ascii="Arial" w:hAnsi="Arial" w:cs="Arial"/>
          <w:sz w:val="22"/>
        </w:rPr>
      </w:pPr>
    </w:p>
    <w:p w14:paraId="1D8D3693" w14:textId="7A1F4802" w:rsidR="00BB12F0" w:rsidRPr="00352B8D" w:rsidRDefault="00BB12F0" w:rsidP="00BB12F0">
      <w:pPr>
        <w:rPr>
          <w:rFonts w:ascii="Arial" w:hAnsi="Arial" w:cs="Arial"/>
          <w:sz w:val="22"/>
          <w:szCs w:val="22"/>
        </w:rPr>
      </w:pPr>
      <w:r w:rsidRPr="00352B8D">
        <w:rPr>
          <w:rFonts w:ascii="Arial" w:hAnsi="Arial" w:cs="Arial"/>
          <w:sz w:val="22"/>
          <w:szCs w:val="22"/>
        </w:rPr>
        <w:t>You will be based at</w:t>
      </w:r>
      <w:r w:rsidR="00265638">
        <w:rPr>
          <w:rFonts w:ascii="Arial" w:hAnsi="Arial" w:cs="Arial"/>
          <w:sz w:val="22"/>
          <w:szCs w:val="22"/>
        </w:rPr>
        <w:t xml:space="preserve"> Fire Service Headquarters</w:t>
      </w:r>
      <w:r w:rsidRPr="00352B8D">
        <w:rPr>
          <w:rFonts w:ascii="Arial" w:hAnsi="Arial" w:cs="Arial"/>
          <w:sz w:val="22"/>
          <w:szCs w:val="22"/>
        </w:rPr>
        <w:t xml:space="preserve"> or in any post appropriate to your grade at such other place of employment in the Authority's service as may be required.</w:t>
      </w:r>
    </w:p>
    <w:p w14:paraId="4D7368B0" w14:textId="77777777" w:rsidR="00BB12F0" w:rsidRDefault="00BB12F0" w:rsidP="00BB12F0">
      <w:pPr>
        <w:jc w:val="both"/>
        <w:rPr>
          <w:rFonts w:ascii="Arial" w:hAnsi="Arial" w:cs="Arial"/>
          <w:sz w:val="22"/>
        </w:rPr>
      </w:pPr>
    </w:p>
    <w:p w14:paraId="5F84061F" w14:textId="246A363D" w:rsidR="00BB12F0" w:rsidRPr="00CA74A6" w:rsidRDefault="00BB12F0" w:rsidP="00BB12F0">
      <w:pPr>
        <w:jc w:val="both"/>
        <w:rPr>
          <w:rFonts w:ascii="Arial" w:hAnsi="Arial" w:cs="Arial"/>
          <w:sz w:val="22"/>
        </w:rPr>
        <w:sectPr w:rsidR="00BB12F0" w:rsidRPr="00CA74A6" w:rsidSect="00195954">
          <w:footerReference w:type="default" r:id="rId10"/>
          <w:pgSz w:w="11906" w:h="16838"/>
          <w:pgMar w:top="709" w:right="1134" w:bottom="142" w:left="1134" w:header="720" w:footer="720" w:gutter="0"/>
          <w:cols w:space="720"/>
          <w:formProt w:val="0"/>
        </w:sectPr>
      </w:pPr>
      <w:bookmarkStart w:id="0" w:name="_Hlk83903504"/>
      <w:r w:rsidRPr="00CA74A6">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66EBB976" w14:textId="77777777" w:rsidR="00BB12F0" w:rsidRDefault="00BB12F0" w:rsidP="00BB12F0">
      <w:pPr>
        <w:jc w:val="both"/>
        <w:rPr>
          <w:rFonts w:ascii="Arial" w:hAnsi="Arial" w:cs="Arial"/>
          <w:sz w:val="22"/>
        </w:rPr>
      </w:pPr>
      <w:r>
        <w:rPr>
          <w:rFonts w:ascii="Arial" w:hAnsi="Arial" w:cs="Arial"/>
          <w:sz w:val="22"/>
        </w:rPr>
        <w:t xml:space="preserve"> </w:t>
      </w:r>
    </w:p>
    <w:p w14:paraId="7C36DAC6" w14:textId="62DAFFED" w:rsidR="00BB12F0" w:rsidRDefault="00BB12F0" w:rsidP="00BB12F0">
      <w:pPr>
        <w:jc w:val="both"/>
        <w:rPr>
          <w:rFonts w:ascii="Arial" w:hAnsi="Arial" w:cs="Arial"/>
          <w:sz w:val="22"/>
        </w:rPr>
        <w:sectPr w:rsidR="00BB12F0" w:rsidSect="001647D9">
          <w:footerReference w:type="default" r:id="rId11"/>
          <w:type w:val="continuous"/>
          <w:pgSz w:w="11906" w:h="16838"/>
          <w:pgMar w:top="709" w:right="1134" w:bottom="142" w:left="1134" w:header="720" w:footer="720" w:gutter="0"/>
          <w:cols w:space="720"/>
        </w:sectPr>
      </w:pPr>
      <w:r>
        <w:rPr>
          <w:rFonts w:ascii="Arial" w:hAnsi="Arial" w:cs="Arial"/>
          <w:sz w:val="22"/>
        </w:rPr>
        <w:t xml:space="preserve">Salary is Grade </w:t>
      </w:r>
      <w:sdt>
        <w:sdtPr>
          <w:rPr>
            <w:rFonts w:ascii="Arial" w:hAnsi="Arial" w:cs="Arial"/>
            <w:sz w:val="22"/>
          </w:rPr>
          <w:id w:val="-502127019"/>
          <w:placeholder>
            <w:docPart w:val="DefaultPlaceholder_-1854013438"/>
          </w:placeholder>
          <w15:color w:val="000000"/>
          <w:dropDownList>
            <w:listItem w:displayText="6: £30,151 rising to £32,909" w:value="6: £30,151 rising to £32,909"/>
            <w:listItem w:displayText="7: £34,723 rising to £37,261" w:value="7: £34,723 rising to £37,261"/>
            <w:listItem w:displayText="8: £40,478 rising to £43,516" w:value="8: £40,478 rising to £43,516"/>
            <w:listItem w:displayText="9: £46,549 rising to £49,590" w:value="9: £46,549 rising to £49,590"/>
          </w:dropDownList>
        </w:sdtPr>
        <w:sdtEndPr/>
        <w:sdtContent>
          <w:r>
            <w:rPr>
              <w:rFonts w:ascii="Arial" w:hAnsi="Arial" w:cs="Arial"/>
              <w:sz w:val="22"/>
            </w:rPr>
            <w:t>7: £34,723 rising to £37,261</w:t>
          </w:r>
        </w:sdtContent>
      </w:sdt>
      <w:r>
        <w:rPr>
          <w:rFonts w:ascii="Arial" w:hAnsi="Arial" w:cs="Arial"/>
          <w:sz w:val="22"/>
        </w:rPr>
        <w:t xml:space="preserve"> by 4 annual increments.</w:t>
      </w:r>
    </w:p>
    <w:p w14:paraId="5F73E83F" w14:textId="77777777" w:rsidR="00BB12F0" w:rsidRDefault="00BB12F0" w:rsidP="00BB12F0">
      <w:pPr>
        <w:jc w:val="both"/>
        <w:rPr>
          <w:rFonts w:ascii="Arial" w:hAnsi="Arial" w:cs="Arial"/>
          <w:color w:val="FF0000"/>
          <w:sz w:val="22"/>
        </w:rPr>
      </w:pPr>
    </w:p>
    <w:p w14:paraId="7CA19EB6" w14:textId="533E0FB9" w:rsidR="00BB12F0" w:rsidRPr="001F0E26" w:rsidRDefault="00BB12F0" w:rsidP="00BB12F0">
      <w:pPr>
        <w:jc w:val="both"/>
        <w:rPr>
          <w:rFonts w:ascii="Arial" w:hAnsi="Arial" w:cs="Arial"/>
          <w:sz w:val="22"/>
        </w:rPr>
      </w:pPr>
      <w:r w:rsidRPr="001F0E26">
        <w:rPr>
          <w:rFonts w:ascii="Arial" w:hAnsi="Arial" w:cs="Arial"/>
          <w:sz w:val="22"/>
        </w:rPr>
        <w:t>The pro-rata salary is £</w:t>
      </w:r>
      <w:r w:rsidR="00287B50" w:rsidRPr="001F0E26">
        <w:rPr>
          <w:rFonts w:ascii="Arial" w:hAnsi="Arial" w:cs="Arial"/>
          <w:sz w:val="22"/>
        </w:rPr>
        <w:t>17,361</w:t>
      </w:r>
      <w:r w:rsidR="00E40D9C" w:rsidRPr="001F0E26">
        <w:rPr>
          <w:rFonts w:ascii="Arial" w:hAnsi="Arial" w:cs="Arial"/>
          <w:sz w:val="22"/>
        </w:rPr>
        <w:t>.50</w:t>
      </w:r>
      <w:r w:rsidRPr="001F0E26">
        <w:rPr>
          <w:rFonts w:ascii="Arial" w:hAnsi="Arial" w:cs="Arial"/>
          <w:sz w:val="22"/>
        </w:rPr>
        <w:t xml:space="preserve"> to £</w:t>
      </w:r>
      <w:r w:rsidR="00055FA4" w:rsidRPr="001F0E26">
        <w:rPr>
          <w:rFonts w:ascii="Arial" w:hAnsi="Arial" w:cs="Arial"/>
          <w:sz w:val="22"/>
        </w:rPr>
        <w:t>18,630.50</w:t>
      </w:r>
      <w:r w:rsidRPr="001F0E26">
        <w:rPr>
          <w:rFonts w:ascii="Arial" w:hAnsi="Arial" w:cs="Arial"/>
          <w:sz w:val="22"/>
        </w:rPr>
        <w:t xml:space="preserve">. Salaries paid 4 </w:t>
      </w:r>
      <w:proofErr w:type="gramStart"/>
      <w:r w:rsidRPr="001F0E26">
        <w:rPr>
          <w:rFonts w:ascii="Arial" w:hAnsi="Arial" w:cs="Arial"/>
          <w:sz w:val="22"/>
        </w:rPr>
        <w:t>weekly</w:t>
      </w:r>
      <w:proofErr w:type="gramEnd"/>
      <w:r w:rsidRPr="001F0E26">
        <w:rPr>
          <w:rFonts w:ascii="Arial" w:hAnsi="Arial" w:cs="Arial"/>
          <w:sz w:val="22"/>
        </w:rPr>
        <w:t xml:space="preserve"> by credit transfer to bank or building society.</w:t>
      </w:r>
    </w:p>
    <w:p w14:paraId="5F52A68C" w14:textId="77777777" w:rsidR="00BB12F0" w:rsidRDefault="00BB12F0" w:rsidP="00BB12F0">
      <w:pPr>
        <w:jc w:val="both"/>
        <w:rPr>
          <w:rFonts w:ascii="Arial" w:hAnsi="Arial" w:cs="Arial"/>
          <w:color w:val="FF0000"/>
          <w:sz w:val="22"/>
        </w:rPr>
      </w:pPr>
    </w:p>
    <w:p w14:paraId="7E2FA76C" w14:textId="0F4400DB" w:rsidR="00BB12F0" w:rsidRDefault="00BB12F0" w:rsidP="00BB12F0">
      <w:pPr>
        <w:jc w:val="both"/>
        <w:rPr>
          <w:rFonts w:ascii="Arial" w:hAnsi="Arial" w:cs="Arial"/>
          <w:b/>
          <w:sz w:val="22"/>
        </w:rPr>
      </w:pPr>
      <w:r>
        <w:rPr>
          <w:rFonts w:ascii="Arial" w:hAnsi="Arial" w:cs="Arial"/>
          <w:sz w:val="22"/>
        </w:rPr>
        <w:t xml:space="preserve">Hours – </w:t>
      </w:r>
      <w:r w:rsidR="00264DBD">
        <w:rPr>
          <w:rFonts w:ascii="Arial" w:hAnsi="Arial" w:cs="Arial"/>
          <w:sz w:val="22"/>
        </w:rPr>
        <w:t>18.5</w:t>
      </w:r>
      <w:r w:rsidR="003D148F">
        <w:rPr>
          <w:rFonts w:ascii="Arial" w:hAnsi="Arial" w:cs="Arial"/>
          <w:sz w:val="22"/>
        </w:rPr>
        <w:t xml:space="preserve"> hours</w:t>
      </w:r>
      <w:r>
        <w:rPr>
          <w:rFonts w:ascii="Arial" w:hAnsi="Arial" w:cs="Arial"/>
          <w:sz w:val="22"/>
        </w:rPr>
        <w:t xml:space="preserve"> per week</w:t>
      </w:r>
      <w:r w:rsidR="003D148F">
        <w:rPr>
          <w:rFonts w:ascii="Arial" w:hAnsi="Arial" w:cs="Arial"/>
          <w:sz w:val="22"/>
        </w:rPr>
        <w:t>.</w:t>
      </w:r>
    </w:p>
    <w:p w14:paraId="0536D4BF" w14:textId="77777777" w:rsidR="00BB12F0" w:rsidRDefault="00BB12F0" w:rsidP="00BB12F0">
      <w:pPr>
        <w:jc w:val="both"/>
        <w:rPr>
          <w:rFonts w:ascii="Arial" w:hAnsi="Arial" w:cs="Arial"/>
          <w:sz w:val="22"/>
        </w:rPr>
      </w:pPr>
    </w:p>
    <w:p w14:paraId="238C5644" w14:textId="164425C8" w:rsidR="00BB12F0" w:rsidRPr="00E96256" w:rsidRDefault="00BB12F0" w:rsidP="00BB12F0">
      <w:pPr>
        <w:jc w:val="both"/>
        <w:rPr>
          <w:rFonts w:ascii="Arial" w:hAnsi="Arial" w:cs="Arial"/>
          <w:sz w:val="22"/>
          <w:szCs w:val="22"/>
        </w:rPr>
      </w:pPr>
      <w:r w:rsidRPr="00E96256">
        <w:rPr>
          <w:rFonts w:ascii="Arial" w:hAnsi="Arial" w:cs="Arial"/>
          <w:sz w:val="22"/>
          <w:szCs w:val="22"/>
        </w:rPr>
        <w:t xml:space="preserve">Your actual hours of duty will be as agreed between the employee and manager, in line with the flexible working policy (which allows </w:t>
      </w:r>
      <w:r w:rsidR="007E0128"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08D59A46" w14:textId="77777777" w:rsidR="00BB12F0" w:rsidRDefault="00BB12F0" w:rsidP="00BB12F0">
      <w:pPr>
        <w:jc w:val="both"/>
        <w:rPr>
          <w:rFonts w:ascii="Arial" w:hAnsi="Arial" w:cs="Arial"/>
          <w:sz w:val="22"/>
        </w:rPr>
        <w:sectPr w:rsidR="00BB12F0" w:rsidSect="001647D9">
          <w:type w:val="continuous"/>
          <w:pgSz w:w="11906" w:h="16838"/>
          <w:pgMar w:top="709" w:right="1134" w:bottom="142" w:left="1134" w:header="720" w:footer="720" w:gutter="0"/>
          <w:cols w:space="720"/>
          <w:formProt w:val="0"/>
        </w:sectPr>
      </w:pPr>
    </w:p>
    <w:p w14:paraId="058C144C" w14:textId="77777777" w:rsidR="00BB12F0" w:rsidRDefault="00BB12F0" w:rsidP="00BB12F0">
      <w:pPr>
        <w:jc w:val="both"/>
        <w:rPr>
          <w:rFonts w:ascii="Arial" w:hAnsi="Arial" w:cs="Arial"/>
          <w:sz w:val="22"/>
        </w:rPr>
      </w:pPr>
    </w:p>
    <w:p w14:paraId="69F3692B" w14:textId="5937A844" w:rsidR="00BB12F0" w:rsidRPr="00660CA8" w:rsidRDefault="00BB12F0" w:rsidP="00BB12F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Pr>
          <w:b w:val="0"/>
          <w:sz w:val="22"/>
          <w:szCs w:val="22"/>
          <w:u w:val="none"/>
        </w:rPr>
        <w:t>2</w:t>
      </w:r>
      <w:r w:rsidR="007807F6">
        <w:rPr>
          <w:b w:val="0"/>
          <w:sz w:val="22"/>
          <w:szCs w:val="22"/>
          <w:u w:val="none"/>
        </w:rPr>
        <w:t>6</w:t>
      </w:r>
      <w:r w:rsidRPr="00660CA8">
        <w:rPr>
          <w:b w:val="0"/>
          <w:sz w:val="22"/>
          <w:szCs w:val="22"/>
          <w:u w:val="none"/>
        </w:rPr>
        <w:t xml:space="preserve"> days rising to </w:t>
      </w:r>
      <w:r>
        <w:rPr>
          <w:b w:val="0"/>
          <w:sz w:val="22"/>
          <w:szCs w:val="22"/>
          <w:u w:val="none"/>
        </w:rPr>
        <w:t>3</w:t>
      </w:r>
      <w:r w:rsidR="007807F6">
        <w:rPr>
          <w:b w:val="0"/>
          <w:sz w:val="22"/>
          <w:szCs w:val="22"/>
          <w:u w:val="none"/>
        </w:rPr>
        <w:t xml:space="preserve">1 </w:t>
      </w:r>
      <w:r w:rsidRPr="00660CA8">
        <w:rPr>
          <w:b w:val="0"/>
          <w:sz w:val="22"/>
          <w:szCs w:val="22"/>
          <w:u w:val="none"/>
        </w:rPr>
        <w:t>-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pro-rated accordingly.</w:t>
      </w:r>
    </w:p>
    <w:p w14:paraId="3A16945A" w14:textId="77777777" w:rsidR="00BB12F0" w:rsidRDefault="00BB12F0" w:rsidP="00BB12F0">
      <w:pPr>
        <w:jc w:val="both"/>
        <w:rPr>
          <w:rFonts w:ascii="Arial" w:hAnsi="Arial" w:cs="Arial"/>
          <w:sz w:val="22"/>
        </w:rPr>
      </w:pPr>
    </w:p>
    <w:p w14:paraId="0F461298" w14:textId="77777777" w:rsidR="00BB12F0" w:rsidRDefault="00BB12F0" w:rsidP="00BB12F0">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E441927" w14:textId="77777777" w:rsidR="00BB12F0" w:rsidRDefault="00BB12F0" w:rsidP="00BB12F0">
      <w:pPr>
        <w:jc w:val="both"/>
        <w:rPr>
          <w:rFonts w:ascii="Arial" w:hAnsi="Arial" w:cs="Arial"/>
          <w:sz w:val="22"/>
        </w:rPr>
      </w:pPr>
    </w:p>
    <w:p w14:paraId="6585AF07" w14:textId="77777777" w:rsidR="00BB12F0" w:rsidRDefault="00BB12F0" w:rsidP="00BB12F0">
      <w:pPr>
        <w:jc w:val="both"/>
        <w:rPr>
          <w:rFonts w:ascii="Arial" w:hAnsi="Arial" w:cs="Arial"/>
          <w:sz w:val="22"/>
        </w:rPr>
      </w:pPr>
      <w:r>
        <w:rPr>
          <w:rFonts w:ascii="Arial" w:hAnsi="Arial" w:cs="Arial"/>
          <w:sz w:val="22"/>
        </w:rPr>
        <w:t xml:space="preserve">The position is subject to a 6 </w:t>
      </w:r>
      <w:proofErr w:type="gramStart"/>
      <w:r>
        <w:rPr>
          <w:rFonts w:ascii="Arial" w:hAnsi="Arial" w:cs="Arial"/>
          <w:sz w:val="22"/>
        </w:rPr>
        <w:t>months</w:t>
      </w:r>
      <w:proofErr w:type="gramEnd"/>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proofErr w:type="gramStart"/>
      <w:r>
        <w:rPr>
          <w:rFonts w:ascii="Arial" w:hAnsi="Arial" w:cs="Arial"/>
          <w:sz w:val="22"/>
        </w:rPr>
        <w:t>However</w:t>
      </w:r>
      <w:proofErr w:type="gramEnd"/>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549892C8" w14:textId="77777777" w:rsidR="00BB12F0" w:rsidRDefault="00BB12F0" w:rsidP="00BB12F0">
      <w:pPr>
        <w:jc w:val="both"/>
        <w:rPr>
          <w:rFonts w:ascii="Arial" w:hAnsi="Arial" w:cs="Arial"/>
          <w:sz w:val="22"/>
        </w:rPr>
      </w:pPr>
    </w:p>
    <w:p w14:paraId="7C43EA6E" w14:textId="77777777" w:rsidR="00BB12F0" w:rsidRDefault="00BB12F0" w:rsidP="00BB12F0">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54856DC1" w14:textId="77777777" w:rsidR="00BB12F0" w:rsidRDefault="00BB12F0" w:rsidP="00BB12F0">
      <w:pPr>
        <w:jc w:val="both"/>
        <w:rPr>
          <w:rFonts w:ascii="Arial" w:hAnsi="Arial" w:cs="Arial"/>
          <w:sz w:val="22"/>
        </w:rPr>
      </w:pPr>
    </w:p>
    <w:p w14:paraId="581B535E" w14:textId="77777777" w:rsidR="00BB12F0" w:rsidRDefault="00BB12F0" w:rsidP="00BB12F0">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5DE307CB" w14:textId="77777777" w:rsidR="00BB12F0" w:rsidRDefault="00BB12F0" w:rsidP="00BB12F0">
      <w:pPr>
        <w:jc w:val="both"/>
        <w:rPr>
          <w:rFonts w:ascii="Arial" w:hAnsi="Arial" w:cs="Arial"/>
          <w:sz w:val="22"/>
        </w:rPr>
      </w:pPr>
    </w:p>
    <w:p w14:paraId="69AEE603" w14:textId="77777777" w:rsidR="00BB12F0" w:rsidRDefault="00BB12F0" w:rsidP="00BB12F0">
      <w:pPr>
        <w:jc w:val="both"/>
        <w:rPr>
          <w:rFonts w:ascii="Arial" w:hAnsi="Arial" w:cs="Arial"/>
          <w:sz w:val="22"/>
        </w:rPr>
      </w:pPr>
      <w:r>
        <w:rPr>
          <w:rFonts w:ascii="Arial" w:hAnsi="Arial" w:cs="Arial"/>
          <w:sz w:val="22"/>
        </w:rPr>
        <w:t>No smoking on any Authority premises and vehicles.</w:t>
      </w:r>
    </w:p>
    <w:p w14:paraId="75BAF72D" w14:textId="77777777" w:rsidR="00BB12F0" w:rsidRDefault="00BB12F0" w:rsidP="00BB12F0">
      <w:pPr>
        <w:jc w:val="both"/>
        <w:rPr>
          <w:rFonts w:ascii="Arial" w:hAnsi="Arial" w:cs="Arial"/>
          <w:sz w:val="22"/>
        </w:rPr>
      </w:pPr>
    </w:p>
    <w:p w14:paraId="20A95D61" w14:textId="77777777" w:rsidR="00BB12F0" w:rsidRDefault="00BB12F0" w:rsidP="00BB12F0">
      <w:pPr>
        <w:jc w:val="both"/>
        <w:rPr>
          <w:rFonts w:ascii="Arial" w:hAnsi="Arial" w:cs="Arial"/>
          <w:sz w:val="22"/>
        </w:rPr>
      </w:pPr>
      <w:r>
        <w:rPr>
          <w:rFonts w:ascii="Arial" w:hAnsi="Arial" w:cs="Arial"/>
          <w:sz w:val="22"/>
        </w:rPr>
        <w:t>Free onsite parking.</w:t>
      </w:r>
    </w:p>
    <w:p w14:paraId="1C701899" w14:textId="77777777" w:rsidR="00BB12F0" w:rsidRDefault="00BB12F0" w:rsidP="00BB12F0">
      <w:pPr>
        <w:jc w:val="both"/>
        <w:rPr>
          <w:rFonts w:ascii="Arial" w:hAnsi="Arial" w:cs="Arial"/>
          <w:sz w:val="22"/>
        </w:rPr>
      </w:pPr>
    </w:p>
    <w:p w14:paraId="136C6E91" w14:textId="77777777" w:rsidR="00BB12F0" w:rsidRDefault="00BB12F0" w:rsidP="00BB12F0">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41DA6101" w14:textId="77777777" w:rsidR="00BB12F0" w:rsidRDefault="00BB12F0" w:rsidP="00BB12F0">
      <w:pPr>
        <w:jc w:val="both"/>
        <w:rPr>
          <w:rFonts w:ascii="Arial" w:hAnsi="Arial" w:cs="Arial"/>
          <w:sz w:val="22"/>
        </w:rPr>
      </w:pPr>
    </w:p>
    <w:p w14:paraId="71C84345" w14:textId="77777777" w:rsidR="00BB12F0" w:rsidRDefault="00BB12F0" w:rsidP="00BB12F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B11711" w:rsidRDefault="00BB12F0" w:rsidP="00BB12F0">
      <w:pPr>
        <w:jc w:val="both"/>
        <w:rPr>
          <w:rFonts w:ascii="Arial" w:hAnsi="Arial" w:cs="Arial"/>
          <w:b/>
          <w:sz w:val="22"/>
        </w:rPr>
      </w:pPr>
    </w:p>
    <w:p w14:paraId="134F7FEC" w14:textId="570BF718" w:rsidR="00BB12F0" w:rsidRDefault="00BB12F0" w:rsidP="00BB12F0">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w:t>
      </w:r>
      <w:r w:rsidRPr="009B15E5">
        <w:rPr>
          <w:rFonts w:ascii="Arial" w:hAnsi="Arial" w:cs="Arial"/>
          <w:sz w:val="22"/>
        </w:rPr>
        <w:lastRenderedPageBreak/>
        <w:t>medical questionnaire will only need to be completed and sent to the Occupational Health &amp; Safety department once the successful candidate has been given a conditional offer.</w:t>
      </w:r>
    </w:p>
    <w:p w14:paraId="6BEB4DE8" w14:textId="77777777" w:rsidR="00BB12F0" w:rsidRDefault="00BB12F0" w:rsidP="00BB12F0">
      <w:pPr>
        <w:jc w:val="both"/>
        <w:rPr>
          <w:rFonts w:ascii="Arial" w:hAnsi="Arial" w:cs="Arial"/>
          <w:sz w:val="22"/>
        </w:rPr>
        <w:sectPr w:rsidR="00BB12F0" w:rsidSect="001647D9">
          <w:type w:val="continuous"/>
          <w:pgSz w:w="11906" w:h="16838"/>
          <w:pgMar w:top="709" w:right="1134" w:bottom="142" w:left="1134" w:header="720" w:footer="720" w:gutter="0"/>
          <w:cols w:space="720"/>
        </w:sectPr>
      </w:pPr>
    </w:p>
    <w:p w14:paraId="3D18C0EE" w14:textId="77777777" w:rsidR="00BB12F0" w:rsidRDefault="00BB12F0" w:rsidP="00BB12F0">
      <w:pPr>
        <w:jc w:val="both"/>
        <w:rPr>
          <w:rFonts w:ascii="Arial" w:hAnsi="Arial" w:cs="Arial"/>
          <w:sz w:val="22"/>
        </w:rPr>
      </w:pPr>
    </w:p>
    <w:p w14:paraId="5EE2A23D" w14:textId="0A97D648" w:rsidR="00BB12F0" w:rsidRDefault="00BB12F0" w:rsidP="00BB12F0">
      <w:pPr>
        <w:jc w:val="both"/>
        <w:rPr>
          <w:rFonts w:ascii="Arial" w:hAnsi="Arial" w:cs="Arial"/>
          <w:b/>
          <w:sz w:val="22"/>
        </w:rPr>
      </w:pPr>
      <w:r>
        <w:rPr>
          <w:rFonts w:ascii="Arial" w:hAnsi="Arial" w:cs="Arial"/>
          <w:sz w:val="22"/>
        </w:rPr>
        <w:t xml:space="preserve">The post is subject to receipt of satisfactory references, medical screening, Disclosure &amp; Barring </w:t>
      </w:r>
      <w:proofErr w:type="gramStart"/>
      <w:r>
        <w:rPr>
          <w:rFonts w:ascii="Arial" w:hAnsi="Arial" w:cs="Arial"/>
          <w:sz w:val="22"/>
        </w:rPr>
        <w:t>check</w:t>
      </w:r>
      <w:proofErr w:type="gramEnd"/>
      <w:r>
        <w:rPr>
          <w:rFonts w:ascii="Arial" w:hAnsi="Arial" w:cs="Arial"/>
          <w:sz w:val="22"/>
        </w:rPr>
        <w:t xml:space="preserve"> and completion of Baseline Personnel Security Standard checks.</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DE70" w14:textId="77777777" w:rsidR="00BB12F0" w:rsidRDefault="00BB12F0" w:rsidP="00BB12F0">
      <w:r>
        <w:separator/>
      </w:r>
    </w:p>
  </w:endnote>
  <w:endnote w:type="continuationSeparator" w:id="0">
    <w:p w14:paraId="14C970EF" w14:textId="77777777" w:rsidR="00BB12F0" w:rsidRDefault="00BB12F0"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135D" w14:textId="62D8D310" w:rsidR="007B36AF" w:rsidRPr="00BB12F0" w:rsidRDefault="00FE5063">
    <w:pPr>
      <w:pStyle w:val="Footer"/>
      <w:rPr>
        <w:rFonts w:ascii="Arial" w:hAnsi="Arial" w:cs="Arial"/>
        <w:sz w:val="18"/>
        <w:szCs w:val="18"/>
      </w:rPr>
    </w:pPr>
    <w:r w:rsidRPr="00BB12F0">
      <w:rPr>
        <w:rFonts w:ascii="Arial" w:hAnsi="Arial" w:cs="Arial"/>
        <w:sz w:val="18"/>
        <w:szCs w:val="18"/>
      </w:rPr>
      <w:fldChar w:fldCharType="begin"/>
    </w:r>
    <w:r w:rsidRPr="00BB12F0">
      <w:rPr>
        <w:rFonts w:ascii="Arial" w:hAnsi="Arial" w:cs="Arial"/>
        <w:sz w:val="18"/>
        <w:szCs w:val="18"/>
      </w:rPr>
      <w:instrText xml:space="preserve"> FILENAME \p </w:instrText>
    </w:r>
    <w:r w:rsidRPr="00BB12F0">
      <w:rPr>
        <w:rFonts w:ascii="Arial" w:hAnsi="Arial" w:cs="Arial"/>
        <w:sz w:val="18"/>
        <w:szCs w:val="18"/>
      </w:rPr>
      <w:fldChar w:fldCharType="separate"/>
    </w:r>
    <w:r w:rsidR="00BB12F0" w:rsidRPr="00BB12F0">
      <w:rPr>
        <w:rFonts w:ascii="Arial" w:hAnsi="Arial" w:cs="Arial"/>
        <w:noProof/>
        <w:sz w:val="18"/>
        <w:szCs w:val="18"/>
      </w:rPr>
      <w:t>Updated 01/23</w:t>
    </w:r>
    <w:r w:rsidRPr="00BB12F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8708" w14:textId="3617217A" w:rsidR="007B36AF" w:rsidRPr="00FE5063" w:rsidRDefault="00FE5063">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3A86" w14:textId="77777777" w:rsidR="00BB12F0" w:rsidRDefault="00BB12F0" w:rsidP="00BB12F0">
      <w:r>
        <w:separator/>
      </w:r>
    </w:p>
  </w:footnote>
  <w:footnote w:type="continuationSeparator" w:id="0">
    <w:p w14:paraId="6ADA22F4" w14:textId="77777777" w:rsidR="00BB12F0" w:rsidRDefault="00BB12F0"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55FA4"/>
    <w:rsid w:val="001F0E26"/>
    <w:rsid w:val="00264DBD"/>
    <w:rsid w:val="00265638"/>
    <w:rsid w:val="00287B50"/>
    <w:rsid w:val="003750FC"/>
    <w:rsid w:val="003D148F"/>
    <w:rsid w:val="005C0F46"/>
    <w:rsid w:val="007807F6"/>
    <w:rsid w:val="007B36AF"/>
    <w:rsid w:val="007E0128"/>
    <w:rsid w:val="009B1A89"/>
    <w:rsid w:val="00BB12F0"/>
    <w:rsid w:val="00C3194C"/>
    <w:rsid w:val="00CA74A6"/>
    <w:rsid w:val="00E40D9C"/>
    <w:rsid w:val="00E562CB"/>
    <w:rsid w:val="00FE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C483BB-6477-4629-B1F4-1E9D65D900AE}"/>
      </w:docPartPr>
      <w:docPartBody>
        <w:p w:rsidR="0068142A" w:rsidRDefault="00B43DEA">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EA"/>
    <w:rsid w:val="0068142A"/>
    <w:rsid w:val="00B4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U4VZSK3Q3Z65-1654811717-74674</_dlc_DocId>
    <_dlc_DocIdUrl xmlns="64325d95-35ba-46ca-aaac-778957f5ebb0">
      <Url>https://westyorkshirefire.sharepoint.com/teams/HR/_layouts/15/DocIdRedir.aspx?ID=U4VZSK3Q3Z65-1654811717-74674</Url>
      <Description>U4VZSK3Q3Z65-1654811717-74674</Description>
    </_dlc_DocIdUrl>
    <lcf76f155ced4ddcb4097134ff3c332f xmlns="34b6d412-54fa-4bc1-b286-82b73b84dfb9">
      <Terms xmlns="http://schemas.microsoft.com/office/infopath/2007/PartnerControls"/>
    </lcf76f155ced4ddcb4097134ff3c332f>
    <TaxCatchAll xmlns="64325d95-35ba-46ca-aaac-778957f5eb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5" ma:contentTypeDescription="Create a new document." ma:contentTypeScope="" ma:versionID="b6cd58b2c0253f826d18ffff7db57c5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4778f1863dd7433c169f045acbf2b82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2.xml><?xml version="1.0" encoding="utf-8"?>
<ds:datastoreItem xmlns:ds="http://schemas.openxmlformats.org/officeDocument/2006/customXml" ds:itemID="{9FA64A95-600C-4F3C-BDC7-79D26AE2EC22}">
  <ds:schemaRefs>
    <ds:schemaRef ds:uri="http://schemas.microsoft.com/office/2006/documentManagement/types"/>
    <ds:schemaRef ds:uri="http://purl.org/dc/dcmitype/"/>
    <ds:schemaRef ds:uri="http://www.w3.org/XML/1998/namespace"/>
    <ds:schemaRef ds:uri="http://purl.org/dc/elements/1.1/"/>
    <ds:schemaRef ds:uri="51e1c5da-9b98-4f9f-8755-b4d4742b5600"/>
    <ds:schemaRef ds:uri="http://schemas.microsoft.com/office/2006/metadata/properties"/>
    <ds:schemaRef ds:uri="http://purl.org/dc/terms/"/>
    <ds:schemaRef ds:uri="http://schemas.microsoft.com/office/infopath/2007/PartnerControls"/>
    <ds:schemaRef ds:uri="http://schemas.openxmlformats.org/package/2006/metadata/core-properties"/>
    <ds:schemaRef ds:uri="a369b944-cd05-466b-9b30-a282a1dce3de"/>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AF2BCC32-49DF-43A3-99A3-88D606DF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BBFB-399A-47B6-8678-3B0D4143BC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531</Words>
  <Characters>3031</Characters>
  <Application>Microsoft Office Word</Application>
  <DocSecurity>0</DocSecurity>
  <Lines>25</Lines>
  <Paragraphs>7</Paragraphs>
  <ScaleCrop>false</ScaleCrop>
  <Company>West Yorkshire Fire and Rescue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Tracy Wilson</cp:lastModifiedBy>
  <cp:revision>14</cp:revision>
  <dcterms:created xsi:type="dcterms:W3CDTF">2023-10-12T07:25:00Z</dcterms:created>
  <dcterms:modified xsi:type="dcterms:W3CDTF">2023-10-12T07:39:00Z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9c928b8b-bfe4-4ea1-b206-69f387c79da8</vt:lpwstr>
  </property>
  <property fmtid="{D5CDD505-2E9C-101B-9397-08002B2CF9AE}" pid="4" name="MediaServiceImageTags">
    <vt:lpwstr/>
  </property>
</Properties>
</file>